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D7" w:rsidRDefault="00E143D7" w:rsidP="00C12E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bookmarkStart w:id="0" w:name="_GoBack"/>
      <w:bookmarkEnd w:id="0"/>
    </w:p>
    <w:p w:rsidR="00C12ED9" w:rsidRPr="00EE5735" w:rsidRDefault="00C12ED9" w:rsidP="00C12E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  <w:r w:rsidRPr="00C12ED9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Центральный военно-морской музей</w:t>
      </w:r>
    </w:p>
    <w:p w:rsidR="00E143D7" w:rsidRPr="00EE5735" w:rsidRDefault="00E143D7" w:rsidP="00C12E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</w:p>
    <w:p w:rsidR="00016660" w:rsidRPr="00016660" w:rsidRDefault="00016660" w:rsidP="00EE4A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16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Федеральный статус заведения, 300-летний возраст и коллекция более чем 700 000 экспонатов позволяют этому музею считаться одним из крупнейших в мире.</w:t>
      </w:r>
    </w:p>
    <w:p w:rsidR="00016660" w:rsidRPr="00C12ED9" w:rsidRDefault="00016660" w:rsidP="00EE4A7A">
      <w:pPr>
        <w:pStyle w:val="a3"/>
        <w:spacing w:before="0" w:beforeAutospacing="0" w:after="150" w:afterAutospacing="0"/>
        <w:textAlignment w:val="baseline"/>
      </w:pPr>
    </w:p>
    <w:p w:rsidR="00E143D7" w:rsidRDefault="00E143D7" w:rsidP="00C12E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E143D7" w:rsidRDefault="00E143D7" w:rsidP="00C12E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E143D7" w:rsidRDefault="00E143D7" w:rsidP="00C12E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C12ED9" w:rsidRDefault="00C12ED9" w:rsidP="00C12E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C12ED9"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inline distT="0" distB="0" distL="0" distR="0">
            <wp:extent cx="5618407" cy="5651653"/>
            <wp:effectExtent l="0" t="0" r="1905" b="6350"/>
            <wp:docPr id="9" name="Рисунок 9" descr="C:\Users\ACER\Pictures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i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862" cy="568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35" w:rsidRDefault="00EE5735" w:rsidP="00C12E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E143D7" w:rsidRDefault="00E143D7" w:rsidP="00C12ED9">
      <w:pPr>
        <w:pStyle w:val="a3"/>
        <w:spacing w:before="0" w:beforeAutospacing="0" w:after="150" w:afterAutospacing="0"/>
        <w:jc w:val="both"/>
        <w:textAlignment w:val="baseline"/>
      </w:pPr>
    </w:p>
    <w:p w:rsidR="00E143D7" w:rsidRDefault="00E143D7" w:rsidP="00C12ED9">
      <w:pPr>
        <w:pStyle w:val="a3"/>
        <w:spacing w:before="0" w:beforeAutospacing="0" w:after="150" w:afterAutospacing="0"/>
        <w:jc w:val="both"/>
        <w:textAlignment w:val="baseline"/>
      </w:pPr>
    </w:p>
    <w:p w:rsidR="00EE5735" w:rsidRDefault="00EE5735" w:rsidP="00C12ED9">
      <w:pPr>
        <w:pStyle w:val="a3"/>
        <w:spacing w:before="0" w:beforeAutospacing="0" w:after="150" w:afterAutospacing="0"/>
        <w:jc w:val="both"/>
        <w:textAlignment w:val="baseline"/>
      </w:pPr>
      <w:r w:rsidRPr="00773B2E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4C4C32CA" wp14:editId="22453E96">
            <wp:extent cx="5893905" cy="3690980"/>
            <wp:effectExtent l="0" t="0" r="0" b="5080"/>
            <wp:docPr id="20" name="Рисунок 20" descr="C:\Users\ACER\Pictures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Pictures\i (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788" cy="383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35" w:rsidRDefault="00EE5735" w:rsidP="00C12ED9">
      <w:pPr>
        <w:pStyle w:val="a3"/>
        <w:spacing w:before="0" w:beforeAutospacing="0" w:after="150" w:afterAutospacing="0"/>
        <w:jc w:val="both"/>
        <w:textAlignment w:val="baseline"/>
      </w:pPr>
    </w:p>
    <w:p w:rsidR="00C12ED9" w:rsidRPr="00C12ED9" w:rsidRDefault="00C12ED9" w:rsidP="00C12ED9">
      <w:pPr>
        <w:pStyle w:val="a3"/>
        <w:spacing w:before="0" w:beforeAutospacing="0" w:after="150" w:afterAutospacing="0"/>
        <w:jc w:val="both"/>
        <w:textAlignment w:val="baseline"/>
      </w:pPr>
      <w:r w:rsidRPr="00C12ED9">
        <w:t>Центральный военно-морской музей — один из старейших музеев России и один из крупнейших морских музеев мира. Он берет свое начало от Санкт-Петербургской модель-камеры — хранилища кораблестроительных моделей и чертежей, впервые упомянутой в письме Петра I 13 (24) января 1709 г. Модель-камера располагалась в Главном Адмиралтействе, где строились корабли Балтийского флота.</w:t>
      </w:r>
    </w:p>
    <w:p w:rsidR="00C12ED9" w:rsidRPr="00C12ED9" w:rsidRDefault="00C12ED9" w:rsidP="00C12ED9">
      <w:pPr>
        <w:pStyle w:val="a3"/>
        <w:spacing w:before="0" w:beforeAutospacing="0" w:after="150" w:afterAutospacing="0"/>
        <w:jc w:val="both"/>
        <w:textAlignment w:val="baseline"/>
      </w:pPr>
      <w:r w:rsidRPr="00C12ED9">
        <w:t xml:space="preserve">В 1805 г. был создан «Морской </w:t>
      </w:r>
      <w:proofErr w:type="spellStart"/>
      <w:r w:rsidRPr="00C12ED9">
        <w:t>музеум</w:t>
      </w:r>
      <w:proofErr w:type="spellEnd"/>
      <w:r w:rsidRPr="00C12ED9">
        <w:t>», основой которого стали коллекции Модель-камеры. К концу XIX в. Морской музей стал значительным российским культурным и научным центром, приобрел известность во всем мире.</w:t>
      </w:r>
    </w:p>
    <w:p w:rsidR="00C12ED9" w:rsidRPr="00C12ED9" w:rsidRDefault="00C12ED9" w:rsidP="00C12ED9">
      <w:pPr>
        <w:pStyle w:val="a3"/>
        <w:spacing w:before="0" w:beforeAutospacing="0" w:after="150" w:afterAutospacing="0"/>
        <w:jc w:val="both"/>
        <w:textAlignment w:val="baseline"/>
      </w:pPr>
      <w:r w:rsidRPr="00C12ED9">
        <w:t>В 1908 г., перед торжественным празднованием 200-летия музея, ему было присвоено имя основателя — Петра Великого. Сменив ряд наименований, он стал в 1924 г. Центральным военно-морским музеем. Были внесены соответствующие духу времени коррективы в его экспозицию.</w:t>
      </w:r>
    </w:p>
    <w:p w:rsidR="00C12ED9" w:rsidRPr="00C12ED9" w:rsidRDefault="00C12ED9" w:rsidP="00C12ED9">
      <w:pPr>
        <w:pStyle w:val="a3"/>
        <w:spacing w:before="0" w:beforeAutospacing="0" w:after="150" w:afterAutospacing="0"/>
        <w:jc w:val="both"/>
        <w:textAlignment w:val="baseline"/>
      </w:pPr>
      <w:r w:rsidRPr="00C12ED9">
        <w:t>В августе 1939 г. Центральному военно-морскому музею было передано одно из красивейших строений Ленинграда — здание Биржи. В феврале 1941 г. открылась экспозиция в новых залах, но через четыре месяца началась Великая Отечественная война. Наиболее ценные экспонаты были эвакуированы в Ульяновск. В июле 1946 г. вернувшийся из эвакуации музей вновь открыл свои двери для посетителей.</w:t>
      </w:r>
    </w:p>
    <w:p w:rsidR="00C12ED9" w:rsidRPr="00C12ED9" w:rsidRDefault="00C12ED9" w:rsidP="00C12ED9">
      <w:pPr>
        <w:pStyle w:val="a3"/>
        <w:spacing w:before="0" w:beforeAutospacing="0" w:after="150" w:afterAutospacing="0"/>
        <w:jc w:val="both"/>
        <w:textAlignment w:val="baseline"/>
      </w:pPr>
      <w:r w:rsidRPr="00C12ED9">
        <w:t xml:space="preserve">После войны начинает создаваться современная сеть филиалов Центрального военно-морского музея. В 1956 г. открывается филиал на крейсере «Аврора» — первом в нашей стране корабле-музее. В 1972 г. в поселке </w:t>
      </w:r>
      <w:proofErr w:type="spellStart"/>
      <w:r w:rsidRPr="00C12ED9">
        <w:t>Осиновец</w:t>
      </w:r>
      <w:proofErr w:type="spellEnd"/>
      <w:r w:rsidRPr="00C12ED9">
        <w:t xml:space="preserve"> на берегу Ладожского озера был открыт филиал «Дорога жизни». В 1980 г. в здании Кронштадтского Морского собора начал работу филиал «Кронштадтская крепость». Работы по созданию филиала на одной из первых подводных лодок советской постройки — Д-2 «Народоволец» завершились открытием в 1994 г. мемориального комплекса, который стал первой в нашей стране полностью </w:t>
      </w:r>
      <w:proofErr w:type="spellStart"/>
      <w:r w:rsidRPr="00C12ED9">
        <w:t>музеефицированной</w:t>
      </w:r>
      <w:proofErr w:type="spellEnd"/>
      <w:r w:rsidRPr="00C12ED9">
        <w:t xml:space="preserve"> подводной лодкой.</w:t>
      </w:r>
    </w:p>
    <w:p w:rsidR="00C12ED9" w:rsidRPr="00C12ED9" w:rsidRDefault="00C12ED9" w:rsidP="00C12ED9">
      <w:pPr>
        <w:pStyle w:val="a3"/>
        <w:spacing w:before="0" w:beforeAutospacing="0" w:after="150" w:afterAutospacing="0"/>
        <w:jc w:val="both"/>
        <w:textAlignment w:val="baseline"/>
      </w:pPr>
      <w:r w:rsidRPr="00C12ED9">
        <w:lastRenderedPageBreak/>
        <w:t>Работа по пропаганде истории флота получила высокую оценку — в 1975 г. указом Президиума Верховного Совета СССР Центральный военно-морской музей был награжден орденом Красной Звезды.</w:t>
      </w:r>
    </w:p>
    <w:p w:rsidR="00C12ED9" w:rsidRPr="00C12ED9" w:rsidRDefault="00C12ED9" w:rsidP="00C12ED9">
      <w:pPr>
        <w:pStyle w:val="a3"/>
        <w:spacing w:before="0" w:beforeAutospacing="0" w:after="150" w:afterAutospacing="0"/>
        <w:jc w:val="both"/>
        <w:textAlignment w:val="baseline"/>
      </w:pPr>
      <w:r w:rsidRPr="00C12ED9">
        <w:t>С 1980-х гг. вновь, впервые с дореволюционных времен, большое развитие получила зарубежная выставочная деятельность музея, что позволило музею добиться более широкого признания не только в России, но и за рубежом. Ныне музей поддерживает деловые связи, организует совместные выставки с десятками российских и зарубежных музеев</w:t>
      </w:r>
    </w:p>
    <w:p w:rsidR="00C12ED9" w:rsidRPr="00C12ED9" w:rsidRDefault="00C12ED9" w:rsidP="00C12ED9">
      <w:pPr>
        <w:pStyle w:val="a3"/>
        <w:spacing w:before="0" w:beforeAutospacing="0" w:after="150" w:afterAutospacing="0"/>
        <w:jc w:val="both"/>
        <w:textAlignment w:val="baseline"/>
      </w:pPr>
      <w:r w:rsidRPr="00C12ED9">
        <w:t>За три века своего существования музей собрал огромное количество ценнейших музейных предметов, отражающих важнейшие события истории флота. В фондах музея их хранится более 700 000. В том числе свыше 13 000 предметов корабельной техники, более 11 000 единиц холодного и огнестрельного оружия, свыше 62 000 произведений изобразительного искусства, более 56 000 предметов формы одежды, наград и знаков, флагов и знамен, свыше 44 000 документов и рукописей, около 300 000 фотографий и негативов, сотни тысяч листов чертежей.</w:t>
      </w:r>
    </w:p>
    <w:p w:rsidR="00C12ED9" w:rsidRPr="00C12ED9" w:rsidRDefault="00C12ED9" w:rsidP="00C12ED9">
      <w:pPr>
        <w:pStyle w:val="a3"/>
        <w:spacing w:before="0" w:beforeAutospacing="0" w:after="150" w:afterAutospacing="0"/>
        <w:jc w:val="both"/>
        <w:textAlignment w:val="baseline"/>
      </w:pPr>
      <w:r w:rsidRPr="00C12ED9">
        <w:t>Музей обладает одним из богатейших в мире собраний моделей кораблей (около 2000 единиц). В модельной коллекции наглядно отражена история российского и зарубежного военного кораблестроения.</w:t>
      </w:r>
    </w:p>
    <w:p w:rsidR="00C12ED9" w:rsidRPr="00C12ED9" w:rsidRDefault="00C12ED9" w:rsidP="00C12ED9">
      <w:pPr>
        <w:pStyle w:val="a3"/>
        <w:spacing w:before="0" w:beforeAutospacing="0" w:after="150" w:afterAutospacing="0"/>
        <w:jc w:val="both"/>
        <w:textAlignment w:val="baseline"/>
      </w:pPr>
      <w:r w:rsidRPr="00C12ED9">
        <w:t>С участием музея прошли сотни выставок в Санкт-Петербурге, Москве и городах Российской Федерации. Между ЦВММ и музеями зарубежных стран установились плодотворные творческие связи, выставки с его участием экспонировались более чем в 20 странах.</w:t>
      </w:r>
    </w:p>
    <w:p w:rsidR="00C12ED9" w:rsidRPr="00C12ED9" w:rsidRDefault="00C12ED9" w:rsidP="00C12ED9">
      <w:pPr>
        <w:pStyle w:val="a3"/>
        <w:spacing w:before="0" w:beforeAutospacing="0" w:after="150" w:afterAutospacing="0"/>
        <w:jc w:val="both"/>
        <w:textAlignment w:val="baseline"/>
      </w:pPr>
      <w:r w:rsidRPr="00C12ED9">
        <w:t>В 2012 г. существующие филиалы ЦВММ получили статус структурных подразделений музея. К ним добавились Музей Балтийского флота (г. Балтийск) и Корабль боевой славы «Михаил Кутузов» (г. Новороссийск).</w:t>
      </w:r>
    </w:p>
    <w:p w:rsidR="00C12ED9" w:rsidRDefault="00C12ED9" w:rsidP="00C12ED9">
      <w:pPr>
        <w:pStyle w:val="a3"/>
        <w:spacing w:before="0" w:beforeAutospacing="0" w:after="150" w:afterAutospacing="0"/>
        <w:jc w:val="both"/>
        <w:textAlignment w:val="baseline"/>
      </w:pPr>
      <w:r w:rsidRPr="00C12ED9">
        <w:t>В апреле 2013 г. завершен перевод коллекции ЦВММ в отреставрированный комплекс Крюковских (Морских) казарм. В 2013 г. начали работать выставочный комплекс из шести залов, экспозиция в атриуме и первая очередь основной экспозиции в составе 6 залов. Ко Дню Военно-Морского Флота, 27 июля 2014 г., полностью открыта для посещения экспозиция в составе 19 залов.</w:t>
      </w:r>
    </w:p>
    <w:p w:rsidR="00773B2E" w:rsidRDefault="00773B2E" w:rsidP="00C12ED9">
      <w:pPr>
        <w:pStyle w:val="a3"/>
        <w:spacing w:before="0" w:beforeAutospacing="0" w:after="150" w:afterAutospacing="0"/>
        <w:jc w:val="both"/>
        <w:textAlignment w:val="baseline"/>
      </w:pPr>
    </w:p>
    <w:p w:rsidR="00773B2E" w:rsidRDefault="00EE5735" w:rsidP="00C12ED9">
      <w:pPr>
        <w:pStyle w:val="a3"/>
        <w:spacing w:before="0" w:beforeAutospacing="0" w:after="150" w:afterAutospacing="0"/>
        <w:jc w:val="both"/>
        <w:textAlignment w:val="baseline"/>
      </w:pPr>
      <w:r w:rsidRPr="00D560C6">
        <w:rPr>
          <w:b/>
          <w:bCs/>
          <w:noProof/>
          <w:color w:val="333333"/>
        </w:rPr>
        <w:drawing>
          <wp:inline distT="0" distB="0" distL="0" distR="0" wp14:anchorId="5462B4EB" wp14:editId="69C38EFC">
            <wp:extent cx="5922483" cy="2852420"/>
            <wp:effectExtent l="0" t="0" r="2540" b="5080"/>
            <wp:docPr id="21" name="Рисунок 21" descr="C:\Users\ACER\Pictures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i (8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05" cy="287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2E" w:rsidRDefault="00773B2E" w:rsidP="00C12ED9">
      <w:pPr>
        <w:pStyle w:val="a3"/>
        <w:spacing w:before="0" w:beforeAutospacing="0" w:after="150" w:afterAutospacing="0"/>
        <w:jc w:val="both"/>
        <w:textAlignment w:val="baseline"/>
      </w:pPr>
      <w:r w:rsidRPr="00C12ED9">
        <w:rPr>
          <w:noProof/>
          <w:color w:val="551A8B"/>
        </w:rPr>
        <w:lastRenderedPageBreak/>
        <w:drawing>
          <wp:inline distT="0" distB="0" distL="0" distR="0" wp14:anchorId="2888B184" wp14:editId="1F0EEA4C">
            <wp:extent cx="5913783" cy="5331662"/>
            <wp:effectExtent l="0" t="0" r="0" b="2540"/>
            <wp:docPr id="17" name="Рисунок 17" descr="https://1.avatars.mds.yandex.net/get-entity_search/70370/76044115/SUx182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avatars.mds.yandex.net/get-entity_search/70370/76044115/SUx182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849" cy="536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2E" w:rsidRDefault="00773B2E" w:rsidP="00016660">
      <w:pPr>
        <w:pStyle w:val="a3"/>
        <w:spacing w:before="0" w:beforeAutospacing="0" w:after="150" w:afterAutospacing="0"/>
        <w:jc w:val="both"/>
        <w:textAlignment w:val="baseline"/>
      </w:pPr>
      <w:r w:rsidRPr="00D560C6">
        <w:rPr>
          <w:noProof/>
        </w:rPr>
        <w:drawing>
          <wp:inline distT="0" distB="0" distL="0" distR="0" wp14:anchorId="52ADE1BF" wp14:editId="73BA3E17">
            <wp:extent cx="5913755" cy="3723640"/>
            <wp:effectExtent l="0" t="0" r="0" b="0"/>
            <wp:docPr id="19" name="Рисунок 19" descr="C:\Users\ACER\Pictures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i (7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73" cy="374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136" w:rsidRPr="00917136" w:rsidRDefault="00917136" w:rsidP="00917136">
      <w:p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экспозиции Военно-морског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музея </w:t>
      </w: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Санкт Петербурге</w:t>
      </w:r>
    </w:p>
    <w:p w:rsidR="00917136" w:rsidRPr="00917136" w:rsidRDefault="00917136" w:rsidP="00917136">
      <w:p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136" w:rsidRPr="00917136" w:rsidRDefault="00917136" w:rsidP="00917136">
      <w:p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постоянно действующая экспозиция разместилась в 19 тематических залах музея. На входе каждого зала имеется указатель тематики экспозиции конкретного зала.</w:t>
      </w:r>
    </w:p>
    <w:p w:rsidR="00917136" w:rsidRPr="00917136" w:rsidRDefault="00917136" w:rsidP="00917136">
      <w:p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 Славы Русского флота</w:t>
      </w:r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императорский флот в конце XIX — начале XX в.</w:t>
      </w:r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Русско-японская война 1904-1905 гг. Бой крейсера «Варяг»</w:t>
      </w:r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Русско-японская война 1904-1905 гг. Оборона Порт-Артура и Владивостока</w:t>
      </w:r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Русско-японская война 1904-1905 гг. </w:t>
      </w:r>
      <w:proofErr w:type="spellStart"/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Цусимское</w:t>
      </w:r>
      <w:proofErr w:type="spellEnd"/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сражение</w:t>
      </w:r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Воссоздание Российского императорского флота. 1905-1914 гг.</w:t>
      </w:r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Балтийский флот в Первой мировой войне. 1914-1917 гг.</w:t>
      </w:r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Черноморский флот и Флотилия Северного Ледовитого океана в Первой мировой войне.</w:t>
      </w:r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Флот в период Революции 1917 г., Гражданской войны и иностранной интервенции 1917-1922 гг.</w:t>
      </w:r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Экспозиция Центрального военно-морского музея ВМФ СССР </w:t>
      </w:r>
      <w:proofErr w:type="gramStart"/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между</w:t>
      </w:r>
      <w:proofErr w:type="gramEnd"/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военный период. 1922-1941 гг.</w:t>
      </w:r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Великая Отечественная война. ВМФ СССР в 1941 г.</w:t>
      </w:r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Великая Отечественная война. ВМФ СССР в 1942 г.</w:t>
      </w:r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Великая Отечественная война. ВМФ СССР в 1943 г.</w:t>
      </w:r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Строительство ВМФ СССР на опыте Второй мировой войны. 1945-1955 </w:t>
      </w:r>
      <w:proofErr w:type="spellStart"/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гг</w:t>
      </w:r>
      <w:proofErr w:type="spellEnd"/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Строительство флота на базе научно-технической революции. 1955-1965 гг.</w:t>
      </w:r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в СССР океанского ракетно-ядерного флота. 1965-1975 гг.</w:t>
      </w:r>
    </w:p>
    <w:p w:rsidR="00917136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Океанский ракетно-ядерный флот. 1975-1991 гг.</w:t>
      </w:r>
    </w:p>
    <w:p w:rsidR="00764931" w:rsidRPr="00917136" w:rsidRDefault="00917136" w:rsidP="00917136">
      <w:pPr>
        <w:pStyle w:val="a4"/>
        <w:numPr>
          <w:ilvl w:val="0"/>
          <w:numId w:val="4"/>
        </w:num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Военно-Морской флот Российской </w:t>
      </w:r>
      <w:proofErr w:type="spellStart"/>
      <w:r w:rsidRPr="0091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</w:t>
      </w:r>
      <w:proofErr w:type="spellEnd"/>
    </w:p>
    <w:p w:rsidR="00917136" w:rsidRDefault="00917136" w:rsidP="00C4051D">
      <w:p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931" w:rsidRDefault="00C4051D" w:rsidP="00C4051D">
      <w:p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Филиалы военно-морского музея</w:t>
      </w:r>
    </w:p>
    <w:p w:rsidR="00C4051D" w:rsidRPr="00C4051D" w:rsidRDefault="00C4051D" w:rsidP="00C4051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C405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ЦВММ имеет четыре филиала:</w:t>
      </w:r>
    </w:p>
    <w:p w:rsidR="00C4051D" w:rsidRPr="00C4051D" w:rsidRDefault="00FA232D" w:rsidP="00C405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hyperlink r:id="rId12" w:tgtFrame="_blank" w:history="1">
        <w:r w:rsidR="00C4051D" w:rsidRPr="00C4051D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ru-RU"/>
          </w:rPr>
          <w:t>Крейсер Аврора</w:t>
        </w:r>
      </w:hyperlink>
    </w:p>
    <w:p w:rsidR="00C4051D" w:rsidRPr="00C4051D" w:rsidRDefault="00C4051D" w:rsidP="00C405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C405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Кронштадтская крепость в здании Морского собора </w:t>
      </w:r>
      <w:hyperlink r:id="rId13" w:tgtFrame="_blank" w:history="1">
        <w:r w:rsidRPr="00C4051D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ru-RU"/>
          </w:rPr>
          <w:t>Кронштадта</w:t>
        </w:r>
      </w:hyperlink>
    </w:p>
    <w:p w:rsidR="00C4051D" w:rsidRPr="00C4051D" w:rsidRDefault="00C4051D" w:rsidP="00C405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C405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Подводная лодка Д-2 «Народоволец»</w:t>
      </w:r>
    </w:p>
    <w:p w:rsidR="00C4051D" w:rsidRPr="00C4051D" w:rsidRDefault="00C4051D" w:rsidP="00C405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C405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Музей «Дорога жизни», открывшийся в 1972 году в поселке </w:t>
      </w:r>
      <w:proofErr w:type="spellStart"/>
      <w:r w:rsidRPr="00C405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Осиновец</w:t>
      </w:r>
      <w:proofErr w:type="spellEnd"/>
      <w:r w:rsidRPr="00C405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Всеволожского района Ленинградской области. Экспонаты демонстрируют мужество, стойкость защитников Ленинграда в годы Великой Отечественной войны.</w:t>
      </w:r>
    </w:p>
    <w:p w:rsidR="00C4051D" w:rsidRPr="00C4051D" w:rsidRDefault="00C4051D" w:rsidP="00C4051D">
      <w:p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экскурсии</w:t>
      </w:r>
    </w:p>
    <w:p w:rsidR="00C4051D" w:rsidRPr="00C4051D" w:rsidRDefault="00C4051D" w:rsidP="00C40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C405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Россия - морская держава</w:t>
      </w:r>
    </w:p>
    <w:p w:rsidR="00C4051D" w:rsidRPr="00C4051D" w:rsidRDefault="00C4051D" w:rsidP="00C40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C405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Флот в годы войны</w:t>
      </w:r>
    </w:p>
    <w:p w:rsidR="00C4051D" w:rsidRPr="00C4051D" w:rsidRDefault="00C4051D" w:rsidP="00C40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C405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Послевоенный флот</w:t>
      </w:r>
    </w:p>
    <w:p w:rsidR="00C4051D" w:rsidRPr="00C4051D" w:rsidRDefault="00C4051D" w:rsidP="00C40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C405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Знакомство с флотом</w:t>
      </w:r>
    </w:p>
    <w:p w:rsidR="00C4051D" w:rsidRDefault="00C4051D" w:rsidP="00C40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C405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Обзорная экскурсия</w:t>
      </w:r>
    </w:p>
    <w:p w:rsidR="00C4051D" w:rsidRPr="00C4051D" w:rsidRDefault="00764931" w:rsidP="00C40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История Российского флота</w:t>
      </w:r>
    </w:p>
    <w:p w:rsidR="00917136" w:rsidRDefault="00917136" w:rsidP="00773B2E">
      <w:pPr>
        <w:spacing w:after="0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136" w:rsidRDefault="00917136" w:rsidP="00773B2E">
      <w:pPr>
        <w:spacing w:after="0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136" w:rsidRDefault="00917136" w:rsidP="00773B2E">
      <w:pPr>
        <w:spacing w:after="0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B2E" w:rsidRPr="00773B2E" w:rsidRDefault="00773B2E" w:rsidP="00773B2E">
      <w:pPr>
        <w:spacing w:after="0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Контакты</w:t>
      </w:r>
    </w:p>
    <w:p w:rsidR="00773B2E" w:rsidRPr="00773B2E" w:rsidRDefault="00773B2E" w:rsidP="0077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Режим работы музея:</w:t>
      </w:r>
    </w:p>
    <w:p w:rsidR="00773B2E" w:rsidRPr="00773B2E" w:rsidRDefault="00773B2E" w:rsidP="0077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посетителей музей открыт с </w:t>
      </w:r>
      <w:r w:rsidRPr="00773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11.00 до 18.00</w:t>
      </w:r>
    </w:p>
    <w:p w:rsidR="00773B2E" w:rsidRPr="00773B2E" w:rsidRDefault="00773B2E" w:rsidP="0077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 прекращает работу в </w:t>
      </w:r>
      <w:r w:rsidRPr="00773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17.15</w:t>
      </w:r>
    </w:p>
    <w:p w:rsidR="00773B2E" w:rsidRPr="00773B2E" w:rsidRDefault="00773B2E" w:rsidP="0077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Выходные дни экспозиции — понедельник и вторник</w:t>
      </w:r>
    </w:p>
    <w:p w:rsidR="00773B2E" w:rsidRPr="00773B2E" w:rsidRDefault="00773B2E" w:rsidP="00773B2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заказ экскурсий для групп — в экскурсионном бюро музея и по тел. (812) 303-85-13 (кроме понедельника и вторника)</w:t>
      </w:r>
    </w:p>
    <w:p w:rsidR="00773B2E" w:rsidRPr="00773B2E" w:rsidRDefault="00773B2E" w:rsidP="00773B2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 научные сотрудники работают с 9.30 до 18.00 (перерыв с 13.00 до 13.30), выходные дни — суббота и воскресенье</w:t>
      </w:r>
    </w:p>
    <w:p w:rsidR="00773B2E" w:rsidRPr="00773B2E" w:rsidRDefault="00773B2E" w:rsidP="00773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B2E" w:rsidRPr="00773B2E" w:rsidRDefault="00773B2E" w:rsidP="0077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добраться до музея:</w:t>
      </w:r>
    </w:p>
    <w:p w:rsidR="00773B2E" w:rsidRPr="00773B2E" w:rsidRDefault="00773B2E" w:rsidP="00773B2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Ближайшая станция метро «Адмиралтейская»</w:t>
      </w:r>
    </w:p>
    <w:p w:rsidR="00773B2E" w:rsidRPr="00773B2E" w:rsidRDefault="00773B2E" w:rsidP="00773B2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Наземный транспорт: троллейбус № 5, 22 автобус № 3, 22, 27 до площади Труда</w:t>
      </w:r>
    </w:p>
    <w:p w:rsidR="00773B2E" w:rsidRPr="00773B2E" w:rsidRDefault="00773B2E" w:rsidP="00773B2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Посетительский вход с набережной Крюкова канала</w:t>
      </w:r>
    </w:p>
    <w:p w:rsidR="00773B2E" w:rsidRPr="00773B2E" w:rsidRDefault="00773B2E" w:rsidP="00C12ED9">
      <w:pPr>
        <w:pStyle w:val="a3"/>
        <w:spacing w:before="0" w:beforeAutospacing="0" w:after="150" w:afterAutospacing="0"/>
        <w:jc w:val="both"/>
        <w:textAlignment w:val="baseline"/>
      </w:pPr>
    </w:p>
    <w:p w:rsidR="00D560C6" w:rsidRDefault="00D560C6" w:rsidP="00C12ED9">
      <w:pPr>
        <w:pStyle w:val="a3"/>
        <w:spacing w:before="0" w:beforeAutospacing="0" w:after="150" w:afterAutospacing="0"/>
        <w:jc w:val="both"/>
        <w:textAlignment w:val="baseline"/>
      </w:pPr>
    </w:p>
    <w:p w:rsidR="00C12ED9" w:rsidRPr="00C12ED9" w:rsidRDefault="00C12ED9" w:rsidP="00C12E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12ED9" w:rsidRPr="00C12ED9" w:rsidRDefault="00C12ED9" w:rsidP="00C12E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12ED9" w:rsidRPr="00917136" w:rsidRDefault="00C12ED9" w:rsidP="00C12ED9">
      <w:pPr>
        <w:shd w:val="clear" w:color="auto" w:fill="FFFFFF"/>
        <w:spacing w:after="0" w:line="240" w:lineRule="atLeast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C12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yandex.ru/images/search?rpt=simage&amp;noreask=1&amp;source=qa&amp;text=%D0%A6%D0%B5%D0%BD%D1%82%D1%80%D0%B0%D0%BB%D1%8C%D0%BD%D1%8B%D0%B9%20%D0%B2%D0%BE%D0%B5%D0%BD%D0%BD%D0%BE-%D0%BC%D0%BE%D1%80%D1%81%D0%BA%D0%BE%D0%B9%20%D0%BC%D1%83%D0%B7%D0%B5%D0%B8%CC%86&amp;parent-reqid=1486474101674842-17911804621571699022234-man1-3967" \t "_blank" </w:instrText>
      </w:r>
      <w:r w:rsidRPr="00C12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917136" w:rsidRPr="00917136" w:rsidRDefault="00917136" w:rsidP="00917136">
      <w:pPr>
        <w:shd w:val="clear" w:color="auto" w:fill="EEEEEE"/>
        <w:spacing w:after="150" w:line="240" w:lineRule="auto"/>
        <w:jc w:val="center"/>
        <w:textAlignment w:val="baseline"/>
        <w:rPr>
          <w:rStyle w:val="a5"/>
          <w:rFonts w:ascii="Arial" w:eastAsia="Times New Roman" w:hAnsi="Arial" w:cs="Arial"/>
          <w:sz w:val="20"/>
          <w:szCs w:val="20"/>
          <w:lang w:eastAsia="ru-RU"/>
        </w:rPr>
      </w:pPr>
      <w:r w:rsidRPr="00917136">
        <w:rPr>
          <w:rStyle w:val="a5"/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51ACDFEF" wp14:editId="7017A6FE">
            <wp:extent cx="5854065" cy="4502426"/>
            <wp:effectExtent l="0" t="0" r="0" b="0"/>
            <wp:docPr id="23" name="Рисунок 23" descr="Стенд у стойки информации Военно-морской му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енд у стойки информации Военно-морской музе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551" cy="450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D9" w:rsidRPr="00917136" w:rsidRDefault="00C12ED9" w:rsidP="00C12ED9">
      <w:pPr>
        <w:shd w:val="clear" w:color="auto" w:fill="FFFFFF"/>
        <w:spacing w:after="0" w:line="240" w:lineRule="atLeast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D9" w:rsidRPr="00C12ED9" w:rsidRDefault="00C12ED9" w:rsidP="00C12ED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2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C12ED9" w:rsidRDefault="00C12ED9" w:rsidP="00C12ED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12ED9" w:rsidRDefault="00C12ED9" w:rsidP="00C12ED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12ED9" w:rsidRDefault="00C12ED9" w:rsidP="00C12ED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12ED9" w:rsidRPr="00C12ED9" w:rsidRDefault="00C12ED9" w:rsidP="00C12E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551A8B"/>
          <w:sz w:val="24"/>
          <w:szCs w:val="24"/>
          <w:lang w:eastAsia="ru-RU"/>
        </w:rPr>
      </w:pPr>
      <w:r w:rsidRPr="00C12E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C12E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s://yandex.ru/maps/?text=%D0%A6%D0%B5%D0%BD%D1%82%D1%80%D0%B0%D0%BB%D1%8C%D0%BD%D1%8B%D0%B9%20%D0%B2%D0%BE%D0%B5%D0%BD%D0%BD%D0%BE-%D0%BC%D0%BE%D1%80%D1%81%D0%BA%D0%BE%D0%B9%20%D0%BC%D1%83%D0%B7%D0%B5%D0%B8%CC%86&amp;ll=30.30450278%2C59.94351944&amp;z=14&amp;source=entity_search" \t "_blank" </w:instrText>
      </w:r>
      <w:r w:rsidRPr="00C12E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</w:p>
    <w:p w:rsidR="00C12ED9" w:rsidRPr="00C12ED9" w:rsidRDefault="00D560C6" w:rsidP="00C12E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D9">
        <w:rPr>
          <w:rFonts w:ascii="Arial" w:eastAsia="Times New Roman" w:hAnsi="Arial" w:cs="Arial"/>
          <w:noProof/>
          <w:color w:val="551A8B"/>
          <w:sz w:val="20"/>
          <w:szCs w:val="20"/>
          <w:lang w:eastAsia="ru-RU"/>
        </w:rPr>
        <w:drawing>
          <wp:inline distT="0" distB="0" distL="0" distR="0" wp14:anchorId="14564779" wp14:editId="4D00980A">
            <wp:extent cx="5243830" cy="1729740"/>
            <wp:effectExtent l="0" t="0" r="0" b="0"/>
            <wp:docPr id="10" name="Рисунок 10" descr="https://yastatic.net/lego/_/La6qi18Z8LwgnZdsAr1qy1GwCwo.gif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static.net/lego/_/La6qi18Z8LwgnZdsAr1qy1GwCwo.gif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D9" w:rsidRPr="00C12ED9">
        <w:rPr>
          <w:rFonts w:ascii="Arial" w:eastAsia="Times New Roman" w:hAnsi="Arial" w:cs="Arial"/>
          <w:noProof/>
          <w:color w:val="551A8B"/>
          <w:sz w:val="20"/>
          <w:szCs w:val="20"/>
          <w:lang w:eastAsia="ru-RU"/>
        </w:rPr>
        <w:drawing>
          <wp:inline distT="0" distB="0" distL="0" distR="0" wp14:anchorId="57F174B6" wp14:editId="4432AEE1">
            <wp:extent cx="5243830" cy="1729740"/>
            <wp:effectExtent l="0" t="0" r="0" b="0"/>
            <wp:docPr id="2" name="Рисунок 2" descr="https://yastatic.net/lego/_/La6qi18Z8LwgnZdsAr1qy1GwCwo.gif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static.net/lego/_/La6qi18Z8LwgnZdsAr1qy1GwCwo.gif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D9" w:rsidRPr="00C12ED9" w:rsidRDefault="00C12ED9" w:rsidP="00C12ED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2E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</w:p>
    <w:p w:rsidR="00C12ED9" w:rsidRPr="00C12ED9" w:rsidRDefault="00C12ED9" w:rsidP="00C12ED9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12ED9" w:rsidRPr="00C12ED9" w:rsidRDefault="00C12ED9" w:rsidP="00C12ED9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551A8B"/>
          <w:sz w:val="24"/>
          <w:szCs w:val="24"/>
          <w:lang w:eastAsia="ru-RU"/>
        </w:rPr>
      </w:pPr>
      <w:r w:rsidRPr="00C12E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C12E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s://yandex.ru/search/?lr=2&amp;clid=2175661&amp;msid=1486473759.69769.22890.1806&amp;text=%D0%A6%D0%B5%D0%BD%D1%82%D1%80%D0%B0%D0%BB%D1%8C%D0%BD%D1%8B%D0%B9%20%D0%BC%D1%83%D0%B7%D0%B5%D0%B9%20%D0%92%D0%BE%D0%B5%D0%BD%D0%BD%D0%BE-%D0%B2%D0%BE%D0%B7%D0%B4%D1%83%D1%88%D0%BD%D1%8B%D1%85%20%D1%81%D0%B8%D0%BB%20%D0%A0%D0%A4&amp;csg=5891%2C17050%2C20%2C20%2C1%2C0%2C0&amp;nomisspell=1&amp;ento=0oCglydXczOTIzNTUSD3J1dzE3MTk3NC1hc3NvYxgCsdrRpg" \t "_blank" </w:instrText>
      </w:r>
      <w:r w:rsidRPr="00C12E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</w:p>
    <w:p w:rsidR="00C12ED9" w:rsidRPr="00C12ED9" w:rsidRDefault="00C12ED9" w:rsidP="00C12ED9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D9">
        <w:rPr>
          <w:rFonts w:ascii="Arial" w:eastAsia="Times New Roman" w:hAnsi="Arial" w:cs="Arial"/>
          <w:noProof/>
          <w:color w:val="551A8B"/>
          <w:sz w:val="20"/>
          <w:szCs w:val="20"/>
          <w:lang w:eastAsia="ru-RU"/>
        </w:rPr>
        <w:drawing>
          <wp:inline distT="0" distB="0" distL="0" distR="0" wp14:anchorId="4CA490FD" wp14:editId="308F5576">
            <wp:extent cx="727075" cy="727075"/>
            <wp:effectExtent l="0" t="0" r="0" b="0"/>
            <wp:docPr id="4" name="Рисунок 4" descr="https://1.avatars.mds.yandex.net/get-entity_search/127219/142977095/S76x76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avatars.mds.yandex.net/get-entity_search/127219/142977095/S76x76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D9" w:rsidRPr="00C12ED9" w:rsidRDefault="00C12ED9" w:rsidP="00C12ED9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2E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</w:p>
    <w:p w:rsidR="00C12ED9" w:rsidRPr="00C12ED9" w:rsidRDefault="00C12ED9" w:rsidP="00C12ED9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551A8B"/>
          <w:sz w:val="24"/>
          <w:szCs w:val="24"/>
          <w:lang w:eastAsia="ru-RU"/>
        </w:rPr>
      </w:pPr>
      <w:r w:rsidRPr="00C12E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C12E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s://yandex.ru/search/?lr=2&amp;clid=2175661&amp;msid=1486473759.69769.22890.1806&amp;text=%D0%A6%D0%B5%D0%BD%D1%82%D1%80%D0%B0%D0%BB%D1%8C%D0%BD%D1%8B%D0%B9%20%D0%BC%D1%83%D0%B7%D0%B5%D0%B9%20%D0%92%D0%BE%D0%B5%D0%BD%D0%BD%D0%BE-%D0%B2%D0%BE%D0%B7%D0%B4%D1%83%D1%88%D0%BD%D1%8B%D1%85%20%D1%81%D0%B8%D0%BB%20%D0%A0%D0%A4&amp;csg=5891%2C17050%2C20%2C20%2C1%2C0%2C0&amp;nomisspell=1&amp;ento=0oCglydXczOTIzNTUSD3J1dzE3MTk3NC1hc3NvYxgCsdrRpg" \t "_blank" </w:instrText>
      </w:r>
      <w:r w:rsidRPr="00C12E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</w:p>
    <w:p w:rsidR="00C12ED9" w:rsidRPr="00C12ED9" w:rsidRDefault="00C12ED9" w:rsidP="00C12ED9">
      <w:pPr>
        <w:shd w:val="clear" w:color="auto" w:fill="FFFFFF"/>
        <w:spacing w:after="0" w:line="240" w:lineRule="atLeast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2E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</w:p>
    <w:p w:rsidR="00C12ED9" w:rsidRPr="00C12ED9" w:rsidRDefault="00C12ED9" w:rsidP="00C12ED9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551A8B"/>
          <w:sz w:val="24"/>
          <w:szCs w:val="24"/>
          <w:lang w:eastAsia="ru-RU"/>
        </w:rPr>
      </w:pPr>
      <w:r w:rsidRPr="00C12E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C12E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s://yandex.ru/search/?lr=2&amp;clid=2175661&amp;msid=1486473759.69769.22890.1806&amp;text=%D0%9C%D1%83%D0%B7%D0%B5%D0%B9%20%D0%B2%D0%BE%D0%B5%D0%BD%D0%BD%D0%BE%D0%B9%20%D1%82%D0%B5%D1%85%D0%BD%D0%B8%D0%BA%D0%B8%20%C2%AB%D0%91%D0%BE%D0%B5%D0%B2%D0%B0%D1%8F%20%D1%81%D0%BB%D0%B0%D0%B2%D0%B0%20%D0%A3%D1%80%D0%B0%D0%BB%D0%B0%C2%BB&amp;csg=5891%2C17050%2C20%2C20%2C1%2C0%2C0&amp;nomisspell=1&amp;ento=0oCgpydXc0MjM0ODExEg9ydXcxNzE5NzQtYXNzb2MYApgQXQI" \t "_blank" </w:instrText>
      </w:r>
      <w:r w:rsidRPr="00C12E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</w:p>
    <w:p w:rsidR="00C12ED9" w:rsidRPr="00C12ED9" w:rsidRDefault="00C12ED9" w:rsidP="00C12ED9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D9">
        <w:rPr>
          <w:rFonts w:ascii="Arial" w:eastAsia="Times New Roman" w:hAnsi="Arial" w:cs="Arial"/>
          <w:noProof/>
          <w:color w:val="551A8B"/>
          <w:sz w:val="20"/>
          <w:szCs w:val="20"/>
          <w:lang w:eastAsia="ru-RU"/>
        </w:rPr>
        <w:drawing>
          <wp:inline distT="0" distB="0" distL="0" distR="0" wp14:anchorId="605B1BC4" wp14:editId="47CA9BC7">
            <wp:extent cx="727075" cy="727075"/>
            <wp:effectExtent l="0" t="0" r="0" b="0"/>
            <wp:docPr id="5" name="Рисунок 5" descr="https://1.avatars.mds.yandex.net/get-entity_search/60958/138959247/S76x76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avatars.mds.yandex.net/get-entity_search/60958/138959247/S76x76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D9" w:rsidRPr="00C12ED9" w:rsidRDefault="00C12ED9" w:rsidP="00C12ED9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2E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</w:p>
    <w:sectPr w:rsidR="00C12ED9" w:rsidRPr="00C1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063F"/>
    <w:multiLevelType w:val="multilevel"/>
    <w:tmpl w:val="B288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30131"/>
    <w:multiLevelType w:val="multilevel"/>
    <w:tmpl w:val="D046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D45B6"/>
    <w:multiLevelType w:val="hybridMultilevel"/>
    <w:tmpl w:val="3E06D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34089"/>
    <w:multiLevelType w:val="multilevel"/>
    <w:tmpl w:val="2E3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D9"/>
    <w:rsid w:val="00016660"/>
    <w:rsid w:val="004207E3"/>
    <w:rsid w:val="00764931"/>
    <w:rsid w:val="00773B2E"/>
    <w:rsid w:val="00917136"/>
    <w:rsid w:val="00AC1798"/>
    <w:rsid w:val="00C12ED9"/>
    <w:rsid w:val="00C4051D"/>
    <w:rsid w:val="00C54B5A"/>
    <w:rsid w:val="00D560C6"/>
    <w:rsid w:val="00E143D7"/>
    <w:rsid w:val="00EE4A7A"/>
    <w:rsid w:val="00EE5735"/>
    <w:rsid w:val="00FA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31E83-EF2C-4C72-B1A3-609B0D3D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1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7136"/>
    <w:rPr>
      <w:color w:val="6EAC1C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7136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6801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395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0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73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6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5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2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9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9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61518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74081">
                                                  <w:marLeft w:val="0"/>
                                                  <w:marRight w:val="0"/>
                                                  <w:marTop w:val="3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03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98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8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539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8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13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762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61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409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62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954373">
                                          <w:marLeft w:val="0"/>
                                          <w:marRight w:val="0"/>
                                          <w:marTop w:val="3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7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9425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1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50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09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094526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95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90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145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536400">
                                                  <w:marLeft w:val="-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8585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26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60105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23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1176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97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95289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0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7952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45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37289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67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4006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50578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8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19745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34602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8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71604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4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09714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91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2205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18728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694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9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2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63294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02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101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8532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912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pb-guide.ru/kronshtadt.htm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spb-guide.ru/page_498.htm" TargetMode="External"/><Relationship Id="rId17" Type="http://schemas.openxmlformats.org/officeDocument/2006/relationships/hyperlink" Target="https://yandex.ru/search/?lr=2&amp;clid=2175661&amp;msid=1486473759.69769.22890.1806&amp;text=%D0%A6%D0%B5%D0%BD%D1%82%D1%80%D0%B0%D0%BB%D1%8C%D0%BD%D1%8B%D0%B9%20%D0%BC%D1%83%D0%B7%D0%B5%D0%B9%20%D0%92%D0%BE%D0%B5%D0%BD%D0%BD%D0%BE-%D0%B2%D0%BE%D0%B7%D0%B4%D1%83%D1%88%D0%BD%D1%8B%D1%85%20%D1%81%D0%B8%D0%BB%20%D0%A0%D0%A4&amp;csg=5891,17050,20,20,1,0,0&amp;nomisspell=1&amp;ento=0oCglydXczOTIzNTUSD3J1dzE3MTk3NC1hc3NvYxgCsdrR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?text=%D0%A6%D0%B5%D0%BD%D1%82%D1%80%D0%B0%D0%BB%D1%8C%D0%BD%D1%8B%D0%B9%20%D0%B2%D0%BE%D0%B5%D0%BD%D0%BD%D0%BE-%D0%BC%D0%BE%D1%80%D1%81%D0%BA%D0%BE%D0%B9%20%D0%BC%D1%83%D0%B7%D0%B5%D0%B8%CC%86&amp;ll=30.30450278,59.94351944&amp;z=14&amp;source=entity_search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yandex.ru/search/?lr=2&amp;clid=2175661&amp;msid=1486473759.69769.22890.1806&amp;text=%D0%9C%D1%83%D0%B7%D0%B5%D0%B9%20%D0%B2%D0%BE%D0%B5%D0%BD%D0%BD%D0%BE%D0%B9%20%D1%82%D0%B5%D1%85%D0%BD%D0%B8%D0%BA%D0%B8%20%C2%AB%D0%91%D0%BE%D0%B5%D0%B2%D0%B0%D1%8F%20%D1%81%D0%BB%D0%B0%D0%B2%D0%B0%20%D0%A3%D1%80%D0%B0%D0%BB%D0%B0%C2%BB&amp;csg=5891,17050,20,20,1,0,0&amp;nomisspell=1&amp;ento=0oCgpydXc0MjM0ODExEg9ydXcxNzE5NzQtYXNzb2MYApgQXQ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rpt=simage&amp;noreask=1&amp;source=qa&amp;text=%D0%A6%D0%B5%D0%BD%D1%82%D1%80%D0%B0%D0%BB%D1%8C%D0%BD%D1%8B%D0%B9%20%D0%B2%D0%BE%D0%B5%D0%BD%D0%BD%D0%BE-%D0%BC%D0%BE%D1%80%D1%81%D0%BA%D0%BE%D0%B9%20%D0%BC%D1%83%D0%B7%D0%B5%D0%B8%CC%86&amp;parent-reqid=1486474101674842-17911804621571699022234-man1-3967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D8C2F-5D95-4268-9CBC-0C225F65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Галина</cp:lastModifiedBy>
  <cp:revision>2</cp:revision>
  <dcterms:created xsi:type="dcterms:W3CDTF">2018-12-27T06:10:00Z</dcterms:created>
  <dcterms:modified xsi:type="dcterms:W3CDTF">2018-12-27T06:10:00Z</dcterms:modified>
</cp:coreProperties>
</file>